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EF" w:rsidRPr="00CF0FEF" w:rsidRDefault="00CF0FEF" w:rsidP="00CF0FEF">
      <w:pPr>
        <w:rPr>
          <w:rFonts w:ascii="Bangla Sangam MN" w:eastAsia="Times New Roman" w:hAnsi="Bangla Sangam MN" w:cs="Bangla Sangam MN"/>
          <w:sz w:val="28"/>
          <w:szCs w:val="28"/>
        </w:rPr>
      </w:pPr>
      <w:r w:rsidRPr="00CF0FEF">
        <w:rPr>
          <w:rFonts w:ascii="Dosis" w:eastAsia="Times New Roman" w:hAnsi="Dosis" w:cs="Bangla Sangam MN"/>
          <w:color w:val="000000"/>
          <w:sz w:val="27"/>
          <w:szCs w:val="27"/>
        </w:rPr>
        <w:t>Shared Entertainment Costs</w:t>
      </w:r>
      <w:r w:rsidRPr="00CF0FEF">
        <w:rPr>
          <w:rFonts w:ascii="Dosis" w:eastAsia="Times New Roman" w:hAnsi="Dosis" w:cs="Bangla Sangam MN"/>
          <w:color w:val="000000"/>
          <w:sz w:val="27"/>
          <w:szCs w:val="27"/>
        </w:rPr>
        <w:br/>
        <w:t>​Approved by the Board 5/4/19:</w:t>
      </w:r>
      <w:r w:rsidRPr="00CF0FEF">
        <w:rPr>
          <w:rFonts w:ascii="Dosis" w:eastAsia="Times New Roman" w:hAnsi="Dosis" w:cs="Bangla Sangam MN"/>
          <w:color w:val="000000"/>
          <w:sz w:val="27"/>
          <w:szCs w:val="27"/>
        </w:rPr>
        <w:br/>
      </w:r>
      <w:r w:rsidRPr="00CF0FEF">
        <w:rPr>
          <w:rFonts w:ascii="Dosis" w:eastAsia="Times New Roman" w:hAnsi="Dosis" w:cs="Bangla Sangam MN"/>
          <w:color w:val="000000"/>
          <w:sz w:val="27"/>
          <w:szCs w:val="27"/>
        </w:rPr>
        <w:br/>
      </w:r>
      <w:r w:rsidRPr="00CF0FEF">
        <w:rPr>
          <w:rFonts w:ascii="Bangla Sangam MN" w:eastAsia="Times New Roman" w:hAnsi="Bangla Sangam MN" w:cs="Bangla Sangam MN"/>
          <w:color w:val="2A2A2A"/>
          <w:sz w:val="28"/>
          <w:szCs w:val="28"/>
        </w:rPr>
        <w:t>If you</w:t>
      </w:r>
      <w:r w:rsidRPr="00CF0FEF">
        <w:rPr>
          <w:rFonts w:ascii="Cambria" w:eastAsia="Times New Roman" w:hAnsi="Cambria" w:cs="Cambria"/>
          <w:color w:val="2A2A2A"/>
          <w:sz w:val="28"/>
          <w:szCs w:val="28"/>
        </w:rPr>
        <w:t> </w:t>
      </w:r>
      <w:r w:rsidRPr="00CF0FEF">
        <w:rPr>
          <w:rFonts w:ascii="Bangla Sangam MN" w:eastAsia="Times New Roman" w:hAnsi="Bangla Sangam MN" w:cs="Bangla Sangam MN"/>
          <w:i/>
          <w:iCs/>
          <w:color w:val="2A2A2A"/>
          <w:sz w:val="28"/>
          <w:szCs w:val="28"/>
        </w:rPr>
        <w:t>did not</w:t>
      </w:r>
      <w:r w:rsidRPr="00CF0FEF">
        <w:rPr>
          <w:rFonts w:ascii="Cambria" w:eastAsia="Times New Roman" w:hAnsi="Cambria" w:cs="Cambria"/>
          <w:color w:val="2A2A2A"/>
          <w:sz w:val="28"/>
          <w:szCs w:val="28"/>
        </w:rPr>
        <w:t> </w:t>
      </w:r>
      <w:r w:rsidRPr="00CF0FEF">
        <w:rPr>
          <w:rFonts w:ascii="Bangla Sangam MN" w:eastAsia="Times New Roman" w:hAnsi="Bangla Sangam MN" w:cs="Bangla Sangam MN"/>
          <w:color w:val="2A2A2A"/>
          <w:sz w:val="28"/>
          <w:szCs w:val="28"/>
        </w:rPr>
        <w:t xml:space="preserve">sign up for an evening </w:t>
      </w:r>
      <w:proofErr w:type="gramStart"/>
      <w:r w:rsidRPr="00CF0FEF">
        <w:rPr>
          <w:rFonts w:ascii="Bangla Sangam MN" w:eastAsia="Times New Roman" w:hAnsi="Bangla Sangam MN" w:cs="Bangla Sangam MN"/>
          <w:color w:val="2A2A2A"/>
          <w:sz w:val="28"/>
          <w:szCs w:val="28"/>
        </w:rPr>
        <w:t>meal, but</w:t>
      </w:r>
      <w:proofErr w:type="gramEnd"/>
      <w:r w:rsidRPr="00CF0FEF">
        <w:rPr>
          <w:rFonts w:ascii="Bangla Sangam MN" w:eastAsia="Times New Roman" w:hAnsi="Bangla Sangam MN" w:cs="Bangla Sangam MN"/>
          <w:color w:val="2A2A2A"/>
          <w:sz w:val="28"/>
          <w:szCs w:val="28"/>
        </w:rPr>
        <w:t xml:space="preserve"> would like to join us for just the entertainment portion of the evening, you are welcome to do so at </w:t>
      </w:r>
      <w:proofErr w:type="spellStart"/>
      <w:r w:rsidRPr="00CF0FEF">
        <w:rPr>
          <w:rFonts w:ascii="Bangla Sangam MN" w:eastAsia="Times New Roman" w:hAnsi="Bangla Sangam MN" w:cs="Bangla Sangam MN"/>
          <w:color w:val="2A2A2A"/>
          <w:sz w:val="28"/>
          <w:szCs w:val="28"/>
        </w:rPr>
        <w:t>anytime</w:t>
      </w:r>
      <w:proofErr w:type="spellEnd"/>
      <w:r w:rsidRPr="00CF0FEF">
        <w:rPr>
          <w:rFonts w:ascii="Bangla Sangam MN" w:eastAsia="Times New Roman" w:hAnsi="Bangla Sangam MN" w:cs="Bangla Sangam MN"/>
          <w:color w:val="2A2A2A"/>
          <w:sz w:val="28"/>
          <w:szCs w:val="28"/>
        </w:rPr>
        <w:t>.</w:t>
      </w:r>
      <w:r w:rsidRPr="00CF0FEF">
        <w:rPr>
          <w:rFonts w:ascii="Cambria" w:eastAsia="Times New Roman" w:hAnsi="Cambria" w:cs="Cambria"/>
          <w:color w:val="2A2A2A"/>
          <w:sz w:val="28"/>
          <w:szCs w:val="28"/>
        </w:rPr>
        <w:t> </w:t>
      </w:r>
      <w:r w:rsidRPr="00CF0FEF">
        <w:rPr>
          <w:rFonts w:ascii="Bangla Sangam MN" w:eastAsia="Times New Roman" w:hAnsi="Bangla Sangam MN" w:cs="Bangla Sangam MN"/>
          <w:color w:val="2A2A2A"/>
          <w:sz w:val="28"/>
          <w:szCs w:val="28"/>
        </w:rPr>
        <w:t xml:space="preserve"> The sign up for entertainment only will be left up and running on our website until the end of the event. Please take a moment to sign up from your computer or smart phone before heading over. </w:t>
      </w:r>
      <w:r w:rsidRPr="00CF0FEF">
        <w:rPr>
          <w:rFonts w:ascii="Cambria" w:eastAsia="Times New Roman" w:hAnsi="Cambria" w:cs="Cambria"/>
          <w:color w:val="2A2A2A"/>
          <w:sz w:val="28"/>
          <w:szCs w:val="28"/>
        </w:rPr>
        <w:t> </w:t>
      </w:r>
      <w:r w:rsidRPr="00CF0FEF">
        <w:rPr>
          <w:rFonts w:ascii="Bangla Sangam MN" w:eastAsia="Times New Roman" w:hAnsi="Bangla Sangam MN" w:cs="Bangla Sangam MN"/>
          <w:color w:val="2A2A2A"/>
          <w:sz w:val="28"/>
          <w:szCs w:val="28"/>
        </w:rPr>
        <w:t xml:space="preserve"> It is the board's expectation that everyone on site during the presence of</w:t>
      </w:r>
      <w:r w:rsidRPr="00CF0FEF">
        <w:rPr>
          <w:rFonts w:ascii="Cambria" w:eastAsia="Times New Roman" w:hAnsi="Cambria" w:cs="Cambria"/>
          <w:color w:val="2A2A2A"/>
          <w:sz w:val="28"/>
          <w:szCs w:val="28"/>
        </w:rPr>
        <w:t> </w:t>
      </w:r>
      <w:r w:rsidRPr="00CF0FEF">
        <w:rPr>
          <w:rFonts w:ascii="Bangla Sangam MN" w:eastAsia="Times New Roman" w:hAnsi="Bangla Sangam MN" w:cs="Bangla Sangam MN"/>
          <w:b/>
          <w:bCs/>
          <w:color w:val="2A2A2A"/>
          <w:sz w:val="28"/>
          <w:szCs w:val="28"/>
        </w:rPr>
        <w:t>paid</w:t>
      </w:r>
      <w:r w:rsidRPr="00CF0FEF">
        <w:rPr>
          <w:rFonts w:ascii="Cambria" w:eastAsia="Times New Roman" w:hAnsi="Cambria" w:cs="Cambria"/>
          <w:color w:val="2A2A2A"/>
          <w:sz w:val="28"/>
          <w:szCs w:val="28"/>
        </w:rPr>
        <w:t> </w:t>
      </w:r>
      <w:r w:rsidRPr="00CF0FEF">
        <w:rPr>
          <w:rFonts w:ascii="Bangla Sangam MN" w:eastAsia="Times New Roman" w:hAnsi="Bangla Sangam MN" w:cs="Bangla Sangam MN"/>
          <w:color w:val="2A2A2A"/>
          <w:sz w:val="28"/>
          <w:szCs w:val="28"/>
        </w:rPr>
        <w:t>entertainment sign up for this portion of the event in order to be billed properly and contribute to the cost of the entertainment only - even if you did not sign up for a meal.</w:t>
      </w:r>
      <w:r w:rsidRPr="00CF0FEF">
        <w:rPr>
          <w:rFonts w:ascii="Cambria" w:eastAsia="Times New Roman" w:hAnsi="Cambria" w:cs="Cambria"/>
          <w:color w:val="2A2A2A"/>
          <w:sz w:val="28"/>
          <w:szCs w:val="28"/>
        </w:rPr>
        <w:t> </w:t>
      </w:r>
    </w:p>
    <w:p w:rsidR="005C672E" w:rsidRDefault="005C672E">
      <w:bookmarkStart w:id="0" w:name="_GoBack"/>
      <w:bookmarkEnd w:id="0"/>
    </w:p>
    <w:sectPr w:rsidR="005C672E" w:rsidSect="00EC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Dosi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BB"/>
    <w:rsid w:val="005C672E"/>
    <w:rsid w:val="006205BB"/>
    <w:rsid w:val="00CF0FEF"/>
    <w:rsid w:val="00E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B5D476B-BB0E-0446-AADB-D053E66F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5BB"/>
    <w:rPr>
      <w:b/>
      <w:bCs/>
    </w:rPr>
  </w:style>
  <w:style w:type="character" w:styleId="Emphasis">
    <w:name w:val="Emphasis"/>
    <w:basedOn w:val="DefaultParagraphFont"/>
    <w:uiPriority w:val="20"/>
    <w:qFormat/>
    <w:rsid w:val="00CF0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Nill</dc:creator>
  <cp:keywords/>
  <dc:description/>
  <cp:lastModifiedBy>Sarah Nill</cp:lastModifiedBy>
  <cp:revision>2</cp:revision>
  <dcterms:created xsi:type="dcterms:W3CDTF">2019-05-21T17:48:00Z</dcterms:created>
  <dcterms:modified xsi:type="dcterms:W3CDTF">2019-05-21T17:48:00Z</dcterms:modified>
</cp:coreProperties>
</file>